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4" w:rsidRPr="00093097" w:rsidRDefault="001008A7" w:rsidP="00093097">
      <w:pPr>
        <w:pStyle w:val="4"/>
        <w:jc w:val="left"/>
        <w:rPr>
          <w:b w:val="0"/>
        </w:rPr>
      </w:pPr>
      <w:r>
        <w:rPr>
          <w:b w:val="0"/>
        </w:rPr>
        <w:t xml:space="preserve">                            </w:t>
      </w:r>
      <w:bookmarkStart w:id="0" w:name="_GoBack"/>
      <w:bookmarkEnd w:id="0"/>
    </w:p>
    <w:tbl>
      <w:tblPr>
        <w:tblW w:w="11624" w:type="dxa"/>
        <w:tblInd w:w="-601" w:type="dxa"/>
        <w:tblLayout w:type="fixed"/>
        <w:tblLook w:val="04A0"/>
      </w:tblPr>
      <w:tblGrid>
        <w:gridCol w:w="142"/>
        <w:gridCol w:w="702"/>
        <w:gridCol w:w="7"/>
        <w:gridCol w:w="731"/>
        <w:gridCol w:w="970"/>
        <w:gridCol w:w="104"/>
        <w:gridCol w:w="591"/>
        <w:gridCol w:w="14"/>
        <w:gridCol w:w="65"/>
        <w:gridCol w:w="107"/>
        <w:gridCol w:w="395"/>
        <w:gridCol w:w="490"/>
        <w:gridCol w:w="1665"/>
        <w:gridCol w:w="581"/>
        <w:gridCol w:w="241"/>
        <w:gridCol w:w="1417"/>
        <w:gridCol w:w="284"/>
        <w:gridCol w:w="142"/>
        <w:gridCol w:w="1721"/>
        <w:gridCol w:w="688"/>
        <w:gridCol w:w="284"/>
        <w:gridCol w:w="236"/>
        <w:gridCol w:w="47"/>
      </w:tblGrid>
      <w:tr w:rsidR="00AF45D9" w:rsidRPr="00AF45D9" w:rsidTr="0076580B">
        <w:trPr>
          <w:gridBefore w:val="10"/>
          <w:gridAfter w:val="1"/>
          <w:wBefore w:w="3433" w:type="dxa"/>
          <w:wAfter w:w="47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  <w:r w:rsidRPr="00AF45D9">
              <w:rPr>
                <w:color w:val="000000"/>
                <w:sz w:val="24"/>
                <w:szCs w:val="24"/>
                <w:lang w:eastAsia="ru-RU"/>
              </w:rPr>
              <w:t xml:space="preserve">Приложение к 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45D9">
              <w:rPr>
                <w:color w:val="000000"/>
                <w:sz w:val="24"/>
                <w:szCs w:val="24"/>
                <w:lang w:eastAsia="ru-RU"/>
              </w:rPr>
              <w:t>остановлению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0"/>
          <w:gridAfter w:val="1"/>
          <w:wBefore w:w="3433" w:type="dxa"/>
          <w:wAfter w:w="47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5D9" w:rsidRPr="00AF45D9" w:rsidRDefault="001F1E5A" w:rsidP="00AF45D9">
            <w:pPr>
              <w:rPr>
                <w:color w:val="000000"/>
                <w:sz w:val="24"/>
                <w:szCs w:val="24"/>
                <w:lang w:eastAsia="ru-RU"/>
              </w:rPr>
            </w:pPr>
            <w:r w:rsidRPr="007433C8">
              <w:rPr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D215C">
              <w:rPr>
                <w:color w:val="000000"/>
                <w:sz w:val="24"/>
                <w:szCs w:val="24"/>
                <w:lang w:eastAsia="ru-RU"/>
              </w:rPr>
              <w:t>03</w:t>
            </w:r>
            <w:r w:rsidR="007433C8" w:rsidRPr="007433C8">
              <w:rPr>
                <w:color w:val="000000"/>
                <w:sz w:val="24"/>
                <w:szCs w:val="24"/>
                <w:lang w:eastAsia="ru-RU"/>
              </w:rPr>
              <w:t>.04</w:t>
            </w:r>
            <w:r w:rsidRPr="007433C8">
              <w:rPr>
                <w:color w:val="000000"/>
                <w:sz w:val="24"/>
                <w:szCs w:val="24"/>
                <w:lang w:eastAsia="ru-RU"/>
              </w:rPr>
              <w:t>.2019</w:t>
            </w:r>
            <w:r w:rsidR="00AF45D9" w:rsidRPr="007433C8">
              <w:rPr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7433C8" w:rsidRPr="007433C8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8D215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0"/>
          <w:gridAfter w:val="2"/>
          <w:wBefore w:w="3433" w:type="dxa"/>
          <w:wAfter w:w="28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45D9">
              <w:rPr>
                <w:color w:val="000000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AF45D9">
              <w:rPr>
                <w:color w:val="000000"/>
                <w:sz w:val="24"/>
                <w:szCs w:val="24"/>
                <w:lang w:eastAsia="ru-RU"/>
              </w:rPr>
              <w:t xml:space="preserve">:                                                   постановлением Администрации </w:t>
            </w:r>
            <w:proofErr w:type="spellStart"/>
            <w:r w:rsidRPr="00AF45D9">
              <w:rPr>
                <w:color w:val="000000"/>
                <w:sz w:val="24"/>
                <w:szCs w:val="24"/>
                <w:lang w:eastAsia="ru-RU"/>
              </w:rPr>
              <w:t>Тоншало</w:t>
            </w:r>
            <w:r w:rsidR="00461EE5">
              <w:rPr>
                <w:color w:val="000000"/>
                <w:sz w:val="24"/>
                <w:szCs w:val="24"/>
                <w:lang w:eastAsia="ru-RU"/>
              </w:rPr>
              <w:t>вского</w:t>
            </w:r>
            <w:proofErr w:type="spellEnd"/>
            <w:r w:rsidR="00461EE5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от 28.12</w:t>
            </w:r>
            <w:r w:rsidRPr="00AF45D9">
              <w:rPr>
                <w:color w:val="000000"/>
                <w:sz w:val="24"/>
                <w:szCs w:val="24"/>
                <w:lang w:eastAsia="ru-RU"/>
              </w:rPr>
              <w:t>.2018 г. № 2</w:t>
            </w:r>
            <w:r w:rsidR="00461EE5">
              <w:rPr>
                <w:color w:val="000000"/>
                <w:sz w:val="24"/>
                <w:szCs w:val="24"/>
                <w:lang w:eastAsia="ru-RU"/>
              </w:rPr>
              <w:t>67</w:t>
            </w:r>
            <w:r w:rsidRPr="00AF45D9">
              <w:rPr>
                <w:color w:val="000000"/>
                <w:sz w:val="24"/>
                <w:szCs w:val="24"/>
                <w:lang w:eastAsia="ru-RU"/>
              </w:rPr>
              <w:t xml:space="preserve">  (приложение)</w:t>
            </w:r>
          </w:p>
        </w:tc>
      </w:tr>
      <w:tr w:rsidR="00AF45D9" w:rsidRPr="00AF45D9" w:rsidTr="0076580B">
        <w:trPr>
          <w:gridBefore w:val="10"/>
          <w:gridAfter w:val="2"/>
          <w:wBefore w:w="3433" w:type="dxa"/>
          <w:wAfter w:w="28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0"/>
          <w:gridAfter w:val="2"/>
          <w:wBefore w:w="3433" w:type="dxa"/>
          <w:wAfter w:w="28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0"/>
          <w:gridAfter w:val="2"/>
          <w:wBefore w:w="3433" w:type="dxa"/>
          <w:wAfter w:w="283" w:type="dxa"/>
          <w:trHeight w:val="3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0"/>
          <w:gridAfter w:val="2"/>
          <w:wBefore w:w="3433" w:type="dxa"/>
          <w:wAfter w:w="283" w:type="dxa"/>
          <w:trHeight w:val="12"/>
        </w:trPr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"/>
          <w:wBefore w:w="142" w:type="dxa"/>
          <w:trHeight w:val="312"/>
        </w:trPr>
        <w:tc>
          <w:tcPr>
            <w:tcW w:w="114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>СВОДНАЯ БЮДЖЕТНАЯ РОСПИСЬ</w:t>
            </w:r>
          </w:p>
        </w:tc>
      </w:tr>
      <w:tr w:rsidR="00AF45D9" w:rsidRPr="00AF45D9" w:rsidTr="0076580B">
        <w:trPr>
          <w:gridBefore w:val="1"/>
          <w:wBefore w:w="142" w:type="dxa"/>
          <w:trHeight w:val="312"/>
        </w:trPr>
        <w:tc>
          <w:tcPr>
            <w:tcW w:w="114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>ТОНШАЛОВС</w:t>
            </w:r>
            <w:r w:rsidR="00461EE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КОГО СЕЛЬСКОГО ПОСЕЛЕНИЯ НА 2019</w:t>
            </w:r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ПЛАНОВЫЙ ПЕРИОД </w:t>
            </w:r>
          </w:p>
        </w:tc>
      </w:tr>
      <w:tr w:rsidR="00AF45D9" w:rsidRPr="00AF45D9" w:rsidTr="0076580B">
        <w:trPr>
          <w:gridBefore w:val="1"/>
          <w:wBefore w:w="142" w:type="dxa"/>
          <w:trHeight w:val="312"/>
        </w:trPr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5D9" w:rsidRDefault="00461EE5" w:rsidP="00AF45D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AF45D9"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  <w:p w:rsidR="004319FF" w:rsidRPr="00AF45D9" w:rsidRDefault="004319FF" w:rsidP="00AF45D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"/>
          <w:wBefore w:w="142" w:type="dxa"/>
          <w:trHeight w:val="312"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1.Расходы бюджета </w:t>
            </w:r>
            <w:proofErr w:type="spellStart"/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F45D9" w:rsidRPr="00AF45D9" w:rsidTr="0076580B">
        <w:trPr>
          <w:gridBefore w:val="1"/>
          <w:wBefore w:w="142" w:type="dxa"/>
          <w:trHeight w:val="312"/>
        </w:trPr>
        <w:tc>
          <w:tcPr>
            <w:tcW w:w="83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45D9">
              <w:rPr>
                <w:b/>
                <w:bCs/>
                <w:color w:val="000000"/>
                <w:sz w:val="24"/>
                <w:szCs w:val="24"/>
                <w:lang w:eastAsia="ru-RU"/>
              </w:rPr>
              <w:t>1.1. на очередной финансовый год: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5D9" w:rsidRPr="00AF45D9" w:rsidRDefault="00AF45D9" w:rsidP="00AF45D9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185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Утверждено на очередной финансовый год, руб.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РЗ/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9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5 621 992,50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708 115,89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708 115,89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708 115,89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708 115,89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708 115,89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543 867,81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91 1 00 00190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164 248,08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1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по соглашению о межмуниципальном сотрудничестве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5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4 871 876,61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3 891 914,61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3 711 728,61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3 172 548,61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2 436 680,56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735 868,05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407 000,00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407 000,00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132 180,00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24 680,00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7 500,00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4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91 0 00 72140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08.12.201 № 2429-ОЗ "Об административных правонарушениях в Вологодской области", в соответствии с законом области от 28.12.2005 № 1369-ОЗ "о наделении органов местного самоуправления отдельными государственными полномочиями в сфере административных правонарушений"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91 0 00 72140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91 0 00 72140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179 786,00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 отдельных полномочий  в области  иных жилищных правоотношений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3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Осуществление отдельных полномочий по обеспечению деятельности по определению поставщиков (подрядчиков, исполнителей)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39 786,00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39 786,00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91 0 00 90130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2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материально-технической базы и информационно-коммуникационных технологий в Администрации </w:t>
            </w:r>
            <w:proofErr w:type="spellStart"/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2016-2021 годы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904 962,00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 Содержание и обновление официального сайта Администрации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32 500,00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" Услуги связи"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112 000,00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34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 Информационное обеспечение, включая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обеспечение (сопровождение и обслуживание программных продуктов "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учет", АС "Смета"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УРМ"," Консультант плюс", "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Технокад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>") изготовление электронных ключей, продление лицензий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228 680,00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05 0 03 00190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228 680,00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05 0 03 00190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228 680,00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05 0 03 00190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228 680,00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05 0 04 00000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Основное мероприятие "Приобретение основных средств"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05 0 04 00190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05 0 04 00190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05 0 04 00190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color w:val="FF0000"/>
                <w:sz w:val="24"/>
                <w:szCs w:val="24"/>
                <w:lang w:eastAsia="ru-RU"/>
              </w:rPr>
              <w:t>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05 0 05 00000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05 0 05 00190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05 0 05 00190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05 0 05 00190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05 0 06 00000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206 270,00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05 0 06 00190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206 270,00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05 0 06 00190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206 270,00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05 0 06 00190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206 270,00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05 0 07 00000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05 0 07 00190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05 0 07 00190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05 0 07 00190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05 0 08 00000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130 512,00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05 0 08 00190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130 512,00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05 0 08 00190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130 512,00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05 0 08 00190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05 0 08 00190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130 512,00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4319FF">
              <w:rPr>
                <w:b/>
                <w:bCs/>
                <w:sz w:val="24"/>
                <w:szCs w:val="24"/>
                <w:lang w:eastAsia="ru-RU"/>
              </w:rPr>
              <w:t>Тоншаловском</w:t>
            </w:r>
            <w:proofErr w:type="spellEnd"/>
            <w:r w:rsidRPr="004319FF">
              <w:rPr>
                <w:b/>
                <w:bCs/>
                <w:sz w:val="24"/>
                <w:szCs w:val="24"/>
                <w:lang w:eastAsia="ru-RU"/>
              </w:rPr>
              <w:t xml:space="preserve"> сельском поселении на 2018-2021 годы»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75 000,00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sz w:val="24"/>
                <w:szCs w:val="24"/>
                <w:lang w:eastAsia="ru-RU"/>
              </w:rPr>
              <w:t xml:space="preserve">Основное мероприятие «Совершенствование  системы муниципальной службы в </w:t>
            </w:r>
            <w:proofErr w:type="spellStart"/>
            <w:r w:rsidRPr="004319FF">
              <w:rPr>
                <w:b/>
                <w:bCs/>
                <w:sz w:val="24"/>
                <w:szCs w:val="24"/>
                <w:lang w:eastAsia="ru-RU"/>
              </w:rPr>
              <w:t>Тоншаловском</w:t>
            </w:r>
            <w:proofErr w:type="spellEnd"/>
            <w:r w:rsidRPr="004319F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19FF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сельском поселении на 2018-2021 годы»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70 000,00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sz w:val="24"/>
                <w:szCs w:val="24"/>
                <w:lang w:eastAsia="ru-RU"/>
              </w:rPr>
            </w:pPr>
            <w:r w:rsidRPr="004319FF">
              <w:rPr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sz w:val="24"/>
                <w:szCs w:val="24"/>
                <w:lang w:eastAsia="ru-RU"/>
              </w:rPr>
            </w:pPr>
            <w:r w:rsidRPr="004319F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07 0 01 00190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sz w:val="24"/>
                <w:szCs w:val="24"/>
                <w:lang w:eastAsia="ru-RU"/>
              </w:rPr>
            </w:pPr>
            <w:r w:rsidRPr="004319FF">
              <w:rPr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14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sz w:val="24"/>
                <w:szCs w:val="24"/>
                <w:lang w:eastAsia="ru-RU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07 0 02 00190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230 300,00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230 300,00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230 300,00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230 300,00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230 300,00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176 900,00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53 400,00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 Обеспечение пожарной  безопасности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на 2014-2021 годы"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3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направление "Мероприятия практического характера, направленные на создание условий для предупреждения пожароопасных ситуаций на территории поселения"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03 0 03 23010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03 0 03 23010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03 0 03 23010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165 000,00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1 596 000,00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3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на 2014-2021 годы»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мероприятие" Содержание автомобильных дорог и мостов"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6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02 0 01 90120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 осенне-зимний период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02 0 01 90120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02 0 01 90120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1 566 000,00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обеспечением национальной экономики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6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93 0 00 20800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93 0 00 20800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93 0 00 20800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5 549 607,30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993 600,00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самооуправления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в сфере жилищно-коммунального хозяйства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993 600,00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606 200,00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606 200,00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99 0 00 90140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606 200,00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387 400,00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387 400,00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99 0 00 26020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387 400,00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9904210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FF0000"/>
                <w:sz w:val="24"/>
                <w:szCs w:val="24"/>
                <w:lang w:eastAsia="ru-RU"/>
              </w:rPr>
              <w:t>4 556 007,30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на 2016-2021 годы"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4 483 386,30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0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2 595 153,50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06 0 01 26040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Расходы на оплату уличного освещения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2 535 858,84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06 0 01 26040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2 535 858,84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06 0 01 26040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2 535 858,84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6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расходов, источником финансового обеспечения которых являются межбюджетные трансферты из областного  бюджет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организация уличного освещения)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14 394,66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 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14 394,66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8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14 394,66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44 900,00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 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44 900,00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01 S1090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44 900,00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06 0 02 26050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06 0 02 26050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06 0 02 26050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1 858 232,80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06 0 03 26030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1 858 232,80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06 0 03 26030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1 858 232,80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06 0 03 26030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1 858 232,80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21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Осуществление полномочий органов местного самоуправления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поселения. Органами местного самоуправления Череповецкого муниципального района по благоустройству территорий на реализацию мероприятий "Формирование современной городской среды в Череповецком муниципальном районе на 2018-2022 годы"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72 621,00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99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уровня благоустройства общественных территорий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72 621,00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210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08 0 01 90060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Осуществление полномочий органов местного самоуправления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поселения. Органами местного самоуправления Череповецкого муниципального района по благоустройству территорий на реализацию мероприятий «Формирование современной городской среды в Череповецком муниципальном районе на 2018-2022 годы»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72 621,00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8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08 0 01 90060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72 621,00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1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08 0 01 90060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72 621,00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9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мероприятий в сфере молодежной политики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75 0 00 20590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75 0 00 20590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75 0 00 20590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28 400,00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4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96 0 00 90100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96 0 00 90100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96 0 00 90100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87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Реализация государственных (муниципальных) функций, в области социальной политики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95 0 00 81050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Доплата к пенсии 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занимавшим должности муниципальной службы в органах местного самоуправления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95 0 00 81050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8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95 0 00 81050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1 002 631,56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1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450 000,00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00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 Развитие физической культуры и спорта на территории </w:t>
            </w:r>
            <w:proofErr w:type="spellStart"/>
            <w:r w:rsidRPr="004319FF">
              <w:rPr>
                <w:color w:val="000000"/>
                <w:sz w:val="24"/>
                <w:szCs w:val="24"/>
                <w:lang w:eastAsia="ru-RU"/>
              </w:rPr>
              <w:t>Тоншаловского</w:t>
            </w:r>
            <w:proofErr w:type="spellEnd"/>
            <w:r w:rsidRPr="004319FF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на 2014-2021 годы"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01 0 02 20600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01 0 02 20600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</w:t>
            </w:r>
            <w:proofErr w:type="gramStart"/>
            <w:r w:rsidRPr="004319FF">
              <w:rPr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4319FF">
              <w:rPr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01 0 02 20600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6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141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01 0 03 90110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полномочий по соглашению о межмуниципальном сотрудничестве в сфере физической культуры и спорта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72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01 0 03 90110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36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lastRenderedPageBreak/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01 0 03 90110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9FF" w:rsidRPr="004319FF" w:rsidRDefault="004319FF" w:rsidP="004319FF">
            <w:pPr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4319FF" w:rsidRPr="004319FF" w:rsidTr="0076580B">
        <w:trPr>
          <w:gridBefore w:val="1"/>
          <w:gridAfter w:val="3"/>
          <w:wBefore w:w="142" w:type="dxa"/>
          <w:wAfter w:w="567" w:type="dxa"/>
          <w:trHeight w:val="435"/>
        </w:trPr>
        <w:tc>
          <w:tcPr>
            <w:tcW w:w="80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9FF" w:rsidRPr="004319FF" w:rsidRDefault="004319FF" w:rsidP="004319FF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19FF" w:rsidRPr="004319FF" w:rsidRDefault="004319FF" w:rsidP="004319FF">
            <w:pPr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9FF">
              <w:rPr>
                <w:b/>
                <w:bCs/>
                <w:color w:val="000000"/>
                <w:sz w:val="24"/>
                <w:szCs w:val="24"/>
                <w:lang w:eastAsia="ru-RU"/>
              </w:rPr>
              <w:t>17 243 931,36</w:t>
            </w: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1.2. на плановый период: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3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Утверждено на плановый период, руб.</w:t>
            </w: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РЗ/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3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gridAfter w:val="4"/>
          <w:wAfter w:w="1255" w:type="dxa"/>
          <w:trHeight w:val="936"/>
        </w:trPr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2-ой год планового периода</w:t>
            </w: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31193F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</w:tr>
      <w:tr w:rsidR="0076580B" w:rsidRPr="0031193F" w:rsidTr="0076580B">
        <w:trPr>
          <w:gridAfter w:val="4"/>
          <w:wAfter w:w="1255" w:type="dxa"/>
          <w:trHeight w:val="30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5 243 991,42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5 273 283,14</w:t>
            </w:r>
          </w:p>
        </w:tc>
      </w:tr>
      <w:tr w:rsidR="0076580B" w:rsidRPr="0031193F" w:rsidTr="0076580B">
        <w:trPr>
          <w:gridAfter w:val="4"/>
          <w:wAfter w:w="1255" w:type="dxa"/>
          <w:trHeight w:val="9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708 115,89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708 115,89</w:t>
            </w:r>
          </w:p>
        </w:tc>
      </w:tr>
      <w:tr w:rsidR="0076580B" w:rsidRPr="0031193F" w:rsidTr="0076580B">
        <w:trPr>
          <w:gridAfter w:val="4"/>
          <w:wAfter w:w="1255" w:type="dxa"/>
          <w:trHeight w:val="64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699 564,00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</w:tr>
      <w:tr w:rsidR="0076580B" w:rsidRPr="0031193F" w:rsidTr="0076580B">
        <w:trPr>
          <w:gridAfter w:val="4"/>
          <w:wAfter w:w="1255" w:type="dxa"/>
          <w:trHeight w:val="66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708 115,89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543 867,81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543 867,81</w:t>
            </w:r>
          </w:p>
        </w:tc>
      </w:tr>
      <w:tr w:rsidR="0076580B" w:rsidRPr="0031193F" w:rsidTr="0076580B">
        <w:trPr>
          <w:gridAfter w:val="4"/>
          <w:wAfter w:w="1255" w:type="dxa"/>
          <w:trHeight w:val="130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164 248,08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164 248,08</w:t>
            </w:r>
          </w:p>
        </w:tc>
      </w:tr>
      <w:tr w:rsidR="0076580B" w:rsidRPr="0031193F" w:rsidTr="0076580B">
        <w:trPr>
          <w:gridAfter w:val="4"/>
          <w:wAfter w:w="1255" w:type="dxa"/>
          <w:trHeight w:val="88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4 535 875,53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4 565 167,25</w:t>
            </w:r>
          </w:p>
        </w:tc>
      </w:tr>
      <w:tr w:rsidR="0076580B" w:rsidRPr="0031193F" w:rsidTr="0076580B">
        <w:trPr>
          <w:gridAfter w:val="4"/>
          <w:wAfter w:w="1255" w:type="dxa"/>
          <w:trHeight w:val="6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3 729 417,25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3 742 917,25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3 729 017,25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3 742 517,25</w:t>
            </w:r>
          </w:p>
        </w:tc>
      </w:tr>
      <w:tr w:rsidR="0076580B" w:rsidRPr="0031193F" w:rsidTr="0076580B">
        <w:trPr>
          <w:gridAfter w:val="4"/>
          <w:wAfter w:w="1255" w:type="dxa"/>
          <w:trHeight w:val="51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1193F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3 172 517,25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3 172 517,25</w:t>
            </w:r>
          </w:p>
        </w:tc>
      </w:tr>
      <w:tr w:rsidR="0076580B" w:rsidRPr="0031193F" w:rsidTr="0076580B">
        <w:trPr>
          <w:gridAfter w:val="4"/>
          <w:wAfter w:w="1255" w:type="dxa"/>
          <w:trHeight w:val="69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2 436 649,20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2 436 649,20</w:t>
            </w:r>
          </w:p>
        </w:tc>
      </w:tr>
      <w:tr w:rsidR="0076580B" w:rsidRPr="0031193F" w:rsidTr="0076580B">
        <w:trPr>
          <w:gridAfter w:val="4"/>
          <w:wAfter w:w="1255" w:type="dxa"/>
          <w:trHeight w:val="121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735 868,05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735 868,05</w:t>
            </w:r>
          </w:p>
        </w:tc>
      </w:tr>
      <w:tr w:rsidR="0076580B" w:rsidRPr="0031193F" w:rsidTr="0076580B">
        <w:trPr>
          <w:gridAfter w:val="4"/>
          <w:wAfter w:w="1255" w:type="dxa"/>
          <w:trHeight w:val="57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404 900,00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410 900,00</w:t>
            </w:r>
          </w:p>
        </w:tc>
      </w:tr>
      <w:tr w:rsidR="0076580B" w:rsidRPr="0031193F" w:rsidTr="0076580B">
        <w:trPr>
          <w:gridAfter w:val="4"/>
          <w:wAfter w:w="1255" w:type="dxa"/>
          <w:trHeight w:val="9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404 900,00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410 900,00</w:t>
            </w:r>
          </w:p>
        </w:tc>
      </w:tr>
      <w:tr w:rsidR="0076580B" w:rsidRPr="0031193F" w:rsidTr="0076580B">
        <w:trPr>
          <w:gridAfter w:val="4"/>
          <w:wAfter w:w="1255" w:type="dxa"/>
          <w:trHeight w:val="60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71 920,00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79 100,00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3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74 680,00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39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402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91 0 00 72140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протокола об административных правонарушениях, предусмотренных соответствующими статьями закона области от 08.12.201 № 2429-ОЗ "Об административных правонарушениях в Вологодской области", в соответствии с законом области от 28.12.2005 № 1369-ОЗ "о наделении органов местного самоуправления отдельными государственными полномочиями в сфере административных правонарушений"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4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91 0 00 72140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76580B" w:rsidRPr="0031193F" w:rsidTr="0076580B">
        <w:trPr>
          <w:gridAfter w:val="4"/>
          <w:wAfter w:w="1255" w:type="dxa"/>
          <w:trHeight w:val="16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материально-технической базы и информационно-коммуникационных технологий в Администрации </w:t>
            </w:r>
            <w:proofErr w:type="spellStart"/>
            <w:r w:rsidRPr="0031193F">
              <w:rPr>
                <w:b/>
                <w:bCs/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на 2016-2021 годы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761 458,28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777 250,00</w:t>
            </w:r>
          </w:p>
        </w:tc>
      </w:tr>
      <w:tr w:rsidR="0076580B" w:rsidRPr="0031193F" w:rsidTr="0076580B">
        <w:trPr>
          <w:gridAfter w:val="4"/>
          <w:wAfter w:w="1255" w:type="dxa"/>
          <w:trHeight w:val="9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Основное мероприятие " Содержание и обновление официального сайта Администрации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76580B" w:rsidRPr="0031193F" w:rsidTr="0076580B">
        <w:trPr>
          <w:gridAfter w:val="4"/>
          <w:wAfter w:w="1255" w:type="dxa"/>
          <w:trHeight w:val="6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76580B" w:rsidRPr="0031193F" w:rsidTr="0076580B">
        <w:trPr>
          <w:gridAfter w:val="4"/>
          <w:wAfter w:w="1255" w:type="dxa"/>
          <w:trHeight w:val="94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76580B" w:rsidRPr="0031193F" w:rsidTr="0076580B">
        <w:trPr>
          <w:gridAfter w:val="4"/>
          <w:wAfter w:w="1255" w:type="dxa"/>
          <w:trHeight w:val="61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32 500,00</w:t>
            </w:r>
          </w:p>
        </w:tc>
      </w:tr>
      <w:tr w:rsidR="0076580B" w:rsidRPr="0031193F" w:rsidTr="0076580B">
        <w:trPr>
          <w:gridAfter w:val="4"/>
          <w:wAfter w:w="1255" w:type="dxa"/>
          <w:trHeight w:val="44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" Услуги связи"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69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84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58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6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Основное мероприятие " Информационное обеспечение, включая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програмное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обеспечение (сопровождение и обслуживание программных продуктов "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Похозяйственный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учет", АС "Смета"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,"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УРМ"," Консультант плюс", "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Технокад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>") изготовление электронных ключей, продление лицензий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269 513,28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273 800,00</w:t>
            </w:r>
          </w:p>
        </w:tc>
      </w:tr>
      <w:tr w:rsidR="0076580B" w:rsidRPr="0031193F" w:rsidTr="0076580B">
        <w:trPr>
          <w:gridAfter w:val="4"/>
          <w:wAfter w:w="1255" w:type="dxa"/>
          <w:trHeight w:val="70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05 0 03 00190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269 513,28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273 800,00</w:t>
            </w:r>
          </w:p>
        </w:tc>
      </w:tr>
      <w:tr w:rsidR="0076580B" w:rsidRPr="0031193F" w:rsidTr="0076580B">
        <w:trPr>
          <w:gridAfter w:val="4"/>
          <w:wAfter w:w="1255" w:type="dxa"/>
          <w:trHeight w:val="6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05 0 03 00190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1193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269 513,28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273 800,00</w:t>
            </w:r>
          </w:p>
        </w:tc>
      </w:tr>
      <w:tr w:rsidR="0076580B" w:rsidRPr="0031193F" w:rsidTr="0076580B">
        <w:trPr>
          <w:gridAfter w:val="4"/>
          <w:wAfter w:w="1255" w:type="dxa"/>
          <w:trHeight w:val="6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05 0 03 00190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269 513,28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273 800,00</w:t>
            </w:r>
          </w:p>
        </w:tc>
      </w:tr>
      <w:tr w:rsidR="0076580B" w:rsidRPr="0031193F" w:rsidTr="0076580B">
        <w:trPr>
          <w:gridAfter w:val="4"/>
          <w:wAfter w:w="1255" w:type="dxa"/>
          <w:trHeight w:val="7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"Ремонт и обслуживание оргтехники и компьютеров"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05 0 05 00190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70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05 0 05 00190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52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05 0 05 00190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9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" Текущий ремонт помещений, ремонт и обслуживание внутренних теплосетей, сетей водоснабжения и водоотведения""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57 200,00</w:t>
            </w:r>
          </w:p>
        </w:tc>
      </w:tr>
      <w:tr w:rsidR="0076580B" w:rsidRPr="0031193F" w:rsidTr="0076580B">
        <w:trPr>
          <w:gridAfter w:val="4"/>
          <w:wAfter w:w="1255" w:type="dxa"/>
          <w:trHeight w:val="57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05 0 06 00190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57 200,00</w:t>
            </w:r>
          </w:p>
        </w:tc>
      </w:tr>
      <w:tr w:rsidR="0076580B" w:rsidRPr="0031193F" w:rsidTr="0076580B">
        <w:trPr>
          <w:gridAfter w:val="4"/>
          <w:wAfter w:w="1255" w:type="dxa"/>
          <w:trHeight w:val="60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05 0 06 00190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57 200,00</w:t>
            </w:r>
          </w:p>
        </w:tc>
      </w:tr>
      <w:tr w:rsidR="0076580B" w:rsidRPr="0031193F" w:rsidTr="0076580B">
        <w:trPr>
          <w:gridAfter w:val="4"/>
          <w:wAfter w:w="1255" w:type="dxa"/>
          <w:trHeight w:val="9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05 0 06 00190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56 700,00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57 200,00</w:t>
            </w:r>
          </w:p>
        </w:tc>
      </w:tr>
      <w:tr w:rsidR="0076580B" w:rsidRPr="0031193F" w:rsidTr="0076580B">
        <w:trPr>
          <w:gridAfter w:val="4"/>
          <w:wAfter w:w="1255" w:type="dxa"/>
          <w:trHeight w:val="70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05 0 07 00000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104 355,00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106 360,00</w:t>
            </w:r>
          </w:p>
        </w:tc>
      </w:tr>
      <w:tr w:rsidR="0076580B" w:rsidRPr="0031193F" w:rsidTr="0076580B">
        <w:trPr>
          <w:gridAfter w:val="4"/>
          <w:wAfter w:w="1255" w:type="dxa"/>
          <w:trHeight w:val="56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05 0 07 00190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104 355,00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106 360,00</w:t>
            </w:r>
          </w:p>
        </w:tc>
      </w:tr>
      <w:tr w:rsidR="0076580B" w:rsidRPr="0031193F" w:rsidTr="0076580B">
        <w:trPr>
          <w:gridAfter w:val="4"/>
          <w:wAfter w:w="1255" w:type="dxa"/>
          <w:trHeight w:val="67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05 0 07 00190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104 355,00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106 360,00</w:t>
            </w:r>
          </w:p>
        </w:tc>
      </w:tr>
      <w:tr w:rsidR="0076580B" w:rsidRPr="0031193F" w:rsidTr="0076580B">
        <w:trPr>
          <w:gridAfter w:val="4"/>
          <w:wAfter w:w="1255" w:type="dxa"/>
          <w:trHeight w:val="96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05 0 07 00190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104 355,00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106 360,00</w:t>
            </w:r>
          </w:p>
        </w:tc>
      </w:tr>
      <w:tr w:rsidR="0076580B" w:rsidRPr="0031193F" w:rsidTr="0076580B">
        <w:trPr>
          <w:gridAfter w:val="4"/>
          <w:wAfter w:w="1255" w:type="dxa"/>
          <w:trHeight w:val="6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05 0 08 00000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141 390,00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150 390,00</w:t>
            </w:r>
          </w:p>
        </w:tc>
      </w:tr>
      <w:tr w:rsidR="0076580B" w:rsidRPr="0031193F" w:rsidTr="0076580B">
        <w:trPr>
          <w:gridAfter w:val="4"/>
          <w:wAfter w:w="1255" w:type="dxa"/>
          <w:trHeight w:val="6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05 0 08 00190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141 390,00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150 390,00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05 0 08 00190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141 390,00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150 390,00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05 0 08 00190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141 390,00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150 390,00</w:t>
            </w:r>
          </w:p>
        </w:tc>
      </w:tr>
      <w:tr w:rsidR="0076580B" w:rsidRPr="0031193F" w:rsidTr="0076580B">
        <w:trPr>
          <w:gridAfter w:val="4"/>
          <w:wAfter w:w="1255" w:type="dxa"/>
          <w:trHeight w:val="129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b/>
                <w:bCs/>
                <w:sz w:val="24"/>
                <w:szCs w:val="24"/>
              </w:rPr>
            </w:pPr>
            <w:r w:rsidRPr="0031193F">
              <w:rPr>
                <w:b/>
                <w:bCs/>
                <w:sz w:val="24"/>
                <w:szCs w:val="24"/>
              </w:rPr>
              <w:t xml:space="preserve">Муниципальная программа «Совершенствование муниципального управления в </w:t>
            </w:r>
            <w:proofErr w:type="spellStart"/>
            <w:r w:rsidRPr="0031193F">
              <w:rPr>
                <w:b/>
                <w:bCs/>
                <w:sz w:val="24"/>
                <w:szCs w:val="24"/>
              </w:rPr>
              <w:t>Тоншаловском</w:t>
            </w:r>
            <w:proofErr w:type="spellEnd"/>
            <w:r w:rsidRPr="0031193F">
              <w:rPr>
                <w:b/>
                <w:bCs/>
                <w:sz w:val="24"/>
                <w:szCs w:val="24"/>
              </w:rPr>
              <w:t xml:space="preserve"> сельском поселении на 2018-2021 годы»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b/>
                <w:bCs/>
                <w:sz w:val="24"/>
                <w:szCs w:val="24"/>
              </w:rPr>
            </w:pPr>
            <w:r w:rsidRPr="0031193F">
              <w:rPr>
                <w:b/>
                <w:bCs/>
                <w:sz w:val="24"/>
                <w:szCs w:val="24"/>
              </w:rPr>
              <w:t xml:space="preserve">Основное мероприятие «Совершенствование  системы муниципальной службы в </w:t>
            </w:r>
            <w:proofErr w:type="spellStart"/>
            <w:r w:rsidRPr="0031193F">
              <w:rPr>
                <w:b/>
                <w:bCs/>
                <w:sz w:val="24"/>
                <w:szCs w:val="24"/>
              </w:rPr>
              <w:t>Тоншаловском</w:t>
            </w:r>
            <w:proofErr w:type="spellEnd"/>
            <w:r w:rsidRPr="0031193F">
              <w:rPr>
                <w:b/>
                <w:bCs/>
                <w:sz w:val="24"/>
                <w:szCs w:val="24"/>
              </w:rPr>
              <w:t xml:space="preserve"> сельском поселении на 2018-2021 годы»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75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sz w:val="24"/>
                <w:szCs w:val="24"/>
              </w:rPr>
            </w:pPr>
            <w:r w:rsidRPr="0031193F">
              <w:rPr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sz w:val="24"/>
                <w:szCs w:val="24"/>
              </w:rPr>
            </w:pPr>
            <w:r w:rsidRPr="0031193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07 0 01 00190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sz w:val="24"/>
                <w:szCs w:val="24"/>
              </w:rPr>
            </w:pPr>
            <w:r w:rsidRPr="0031193F">
              <w:rPr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b/>
                <w:bCs/>
                <w:sz w:val="24"/>
                <w:szCs w:val="24"/>
              </w:rPr>
            </w:pPr>
            <w:r w:rsidRPr="0031193F">
              <w:rPr>
                <w:b/>
                <w:bCs/>
                <w:sz w:val="24"/>
                <w:szCs w:val="24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61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Расходы на обеспечение функций государственных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5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07 0 02 00190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4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238 100,00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4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238 100,00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6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238 100,00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87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91 0 00 51180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238 100,00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84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91 0 00 51180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230 300,00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238 100,00</w:t>
            </w:r>
          </w:p>
        </w:tc>
      </w:tr>
      <w:tr w:rsidR="0076580B" w:rsidRPr="0031193F" w:rsidTr="0076580B">
        <w:trPr>
          <w:gridAfter w:val="4"/>
          <w:wAfter w:w="1255" w:type="dxa"/>
          <w:trHeight w:val="79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91 0 00 51180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176 900,00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182 900,00</w:t>
            </w:r>
          </w:p>
        </w:tc>
      </w:tr>
      <w:tr w:rsidR="0076580B" w:rsidRPr="0031193F" w:rsidTr="0076580B">
        <w:trPr>
          <w:gridAfter w:val="4"/>
          <w:wAfter w:w="1255" w:type="dxa"/>
          <w:trHeight w:val="124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91 0 00 51180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53 400,00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55 200,00</w:t>
            </w:r>
          </w:p>
        </w:tc>
      </w:tr>
      <w:tr w:rsidR="0076580B" w:rsidRPr="0031193F" w:rsidTr="0076580B">
        <w:trPr>
          <w:gridAfter w:val="4"/>
          <w:wAfter w:w="1255" w:type="dxa"/>
          <w:trHeight w:val="81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49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Муниципальная программа " Обеспечение пожарной безопасности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сельского поселения на 2014-2021 годы"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3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направление "Мероприятия практического характера, направленные на создание условий для предупреждения пожароопасных ситуаций на территории поселения"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7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03 0 03 23010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56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03 0 03 23010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2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03 0 03 23010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175 000,00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55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7 804 477,02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8 163 185,30</w:t>
            </w:r>
          </w:p>
        </w:tc>
      </w:tr>
      <w:tr w:rsidR="0076580B" w:rsidRPr="0031193F" w:rsidTr="0076580B">
        <w:trPr>
          <w:gridAfter w:val="4"/>
          <w:wAfter w:w="1255" w:type="dxa"/>
          <w:trHeight w:val="4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3 144 200,00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3 141 400,00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9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самооуправления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в сфере жилищно-коммунального </w:t>
            </w:r>
            <w:r w:rsidRPr="0031193F">
              <w:rPr>
                <w:color w:val="000000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3 144 200,00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3 141 400,00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62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0501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99 0 00 26020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3 144 200,00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3 141 400,00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7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99 0 00 26020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3 144 200,00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3 141 400,00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87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99 0 00 26020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3 144 200,00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3 141 400,00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52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4 660 277,02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5 021 785,30</w:t>
            </w:r>
          </w:p>
        </w:tc>
      </w:tr>
      <w:tr w:rsidR="0076580B" w:rsidRPr="0031193F" w:rsidTr="0076580B">
        <w:trPr>
          <w:gridAfter w:val="4"/>
          <w:wAfter w:w="1255" w:type="dxa"/>
          <w:trHeight w:val="94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сельского поселения на 2016-2021 годы"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4 660 277,02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5 021 785,30</w:t>
            </w:r>
          </w:p>
        </w:tc>
      </w:tr>
      <w:tr w:rsidR="0076580B" w:rsidRPr="0031193F" w:rsidTr="0076580B">
        <w:trPr>
          <w:gridAfter w:val="4"/>
          <w:wAfter w:w="1255" w:type="dxa"/>
          <w:trHeight w:val="67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2 525 644,00</w:t>
            </w:r>
          </w:p>
        </w:tc>
      </w:tr>
      <w:tr w:rsidR="0076580B" w:rsidRPr="0031193F" w:rsidTr="0076580B">
        <w:trPr>
          <w:gridAfter w:val="4"/>
          <w:wAfter w:w="1255" w:type="dxa"/>
          <w:trHeight w:val="3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06 0 01 26040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Расходы на оплату уличного освещения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2 525 644,00</w:t>
            </w:r>
          </w:p>
        </w:tc>
      </w:tr>
      <w:tr w:rsidR="0076580B" w:rsidRPr="0031193F" w:rsidTr="0076580B">
        <w:trPr>
          <w:gridAfter w:val="4"/>
          <w:wAfter w:w="1255" w:type="dxa"/>
          <w:trHeight w:val="66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06 0 01 26040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2 525 644,00</w:t>
            </w:r>
          </w:p>
        </w:tc>
      </w:tr>
      <w:tr w:rsidR="0076580B" w:rsidRPr="0031193F" w:rsidTr="0076580B">
        <w:trPr>
          <w:gridAfter w:val="4"/>
          <w:wAfter w:w="1255" w:type="dxa"/>
          <w:trHeight w:val="97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06 0 01 26040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1 950 000,00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2 525 644,00</w:t>
            </w:r>
          </w:p>
        </w:tc>
      </w:tr>
      <w:tr w:rsidR="0076580B" w:rsidRPr="0031193F" w:rsidTr="0076580B">
        <w:trPr>
          <w:gridAfter w:val="4"/>
          <w:wAfter w:w="1255" w:type="dxa"/>
          <w:trHeight w:val="12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1193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расходов, источником финансового обеспечения которых являются межбюджетные трансферты из областного  бюджет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 xml:space="preserve"> организация уличного освещения)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6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97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64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67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82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  0 01 S1090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4"/>
          <w:wAfter w:w="1255" w:type="dxa"/>
          <w:trHeight w:val="79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06 0 02 00000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«Организация и содержание объектов озеленения»;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359 255,70</w:t>
            </w: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06 0 02 26050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359 255,70</w:t>
            </w:r>
          </w:p>
        </w:tc>
      </w:tr>
      <w:tr w:rsidR="0076580B" w:rsidRPr="0031193F" w:rsidTr="0076580B">
        <w:trPr>
          <w:gridAfter w:val="4"/>
          <w:wAfter w:w="1255" w:type="dxa"/>
          <w:trHeight w:val="94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06 0 02 26050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359 255,70</w:t>
            </w:r>
          </w:p>
        </w:tc>
      </w:tr>
      <w:tr w:rsidR="0076580B" w:rsidRPr="0031193F" w:rsidTr="0076580B">
        <w:trPr>
          <w:gridAfter w:val="4"/>
          <w:wAfter w:w="1255" w:type="dxa"/>
          <w:trHeight w:val="93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06 0 02 26050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359 255,70</w:t>
            </w:r>
          </w:p>
        </w:tc>
      </w:tr>
      <w:tr w:rsidR="0076580B" w:rsidRPr="0031193F" w:rsidTr="0076580B">
        <w:trPr>
          <w:gridAfter w:val="4"/>
          <w:wAfter w:w="1255" w:type="dxa"/>
          <w:trHeight w:val="74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06 0 03 00000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Основное мероприятие «Прочие мероприятия по благоустройству поселения».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2 351 022,02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2 136 885,60</w:t>
            </w:r>
          </w:p>
        </w:tc>
      </w:tr>
      <w:tr w:rsidR="0076580B" w:rsidRPr="0031193F" w:rsidTr="0076580B">
        <w:trPr>
          <w:gridAfter w:val="4"/>
          <w:wAfter w:w="1255" w:type="dxa"/>
          <w:trHeight w:val="88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06 0 03 26030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80B" w:rsidRPr="0031193F" w:rsidRDefault="0076580B" w:rsidP="0076580B">
            <w:pPr>
              <w:jc w:val="both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2 351 022,02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2 136 885,60</w:t>
            </w:r>
          </w:p>
        </w:tc>
      </w:tr>
      <w:tr w:rsidR="0076580B" w:rsidRPr="0031193F" w:rsidTr="0076580B">
        <w:trPr>
          <w:gridAfter w:val="4"/>
          <w:wAfter w:w="1255" w:type="dxa"/>
          <w:trHeight w:val="79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06 0 03 26030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2 351 022,02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2 136 885,60</w:t>
            </w:r>
          </w:p>
        </w:tc>
      </w:tr>
      <w:tr w:rsidR="0076580B" w:rsidRPr="0031193F" w:rsidTr="0076580B">
        <w:trPr>
          <w:gridAfter w:val="4"/>
          <w:wAfter w:w="1255" w:type="dxa"/>
          <w:trHeight w:val="91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06 0 03 26030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2 351 022,02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2 136 885,60</w:t>
            </w:r>
          </w:p>
        </w:tc>
      </w:tr>
      <w:tr w:rsidR="0076580B" w:rsidRPr="0031193F" w:rsidTr="0076580B">
        <w:trPr>
          <w:gridAfter w:val="4"/>
          <w:wAfter w:w="1255" w:type="dxa"/>
          <w:trHeight w:val="40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28 400,00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39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Молодежная политика и образование детей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28 400,00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70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Обеспечение мероприятий в сфере молодежной политики и оздоровления детей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75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75 0 00 20590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Проведение мероприятий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193F">
              <w:rPr>
                <w:color w:val="000000"/>
                <w:sz w:val="24"/>
                <w:szCs w:val="24"/>
              </w:rPr>
              <w:t>детей и молодежи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72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 75 0 00 20590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Организация и осуществление мероприятий по работе с детьми и молодежью поселения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28 400,00</w:t>
            </w:r>
          </w:p>
        </w:tc>
      </w:tr>
      <w:tr w:rsidR="0076580B" w:rsidRPr="0031193F" w:rsidTr="0076580B">
        <w:trPr>
          <w:gridAfter w:val="4"/>
          <w:wAfter w:w="1255" w:type="dxa"/>
          <w:trHeight w:val="52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52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819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95 0 00 00000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Реализация государственных (муниципальных) функций, в области социальной политики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10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95 0 00 81050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Доплата к пенсии 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лицам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 xml:space="preserve"> занимавшим должности муниципальной службы в органах местного </w:t>
            </w:r>
            <w:r w:rsidRPr="0031193F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72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95 0 00 81050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42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95 0 00 81050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1 002 631,56</w:t>
            </w:r>
          </w:p>
        </w:tc>
      </w:tr>
      <w:tr w:rsidR="0076580B" w:rsidRPr="0031193F" w:rsidTr="0076580B">
        <w:trPr>
          <w:gridAfter w:val="4"/>
          <w:wAfter w:w="1255" w:type="dxa"/>
          <w:trHeight w:val="49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585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68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 xml:space="preserve">Муниципальная программа " Развитие физической культуры и спорта на территории </w:t>
            </w:r>
            <w:proofErr w:type="spellStart"/>
            <w:r w:rsidRPr="0031193F">
              <w:rPr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color w:val="000000"/>
                <w:sz w:val="24"/>
                <w:szCs w:val="24"/>
              </w:rPr>
              <w:t xml:space="preserve"> сельского поселения на 2014-2019 годы"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780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01 0 02 20600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73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01 0 02 20600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31193F">
              <w:rPr>
                <w:color w:val="000000"/>
                <w:sz w:val="24"/>
                <w:szCs w:val="24"/>
              </w:rPr>
              <w:t>)н</w:t>
            </w:r>
            <w:proofErr w:type="gramEnd"/>
            <w:r w:rsidRPr="0031193F">
              <w:rPr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1032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01 0 02 20600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34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6580B" w:rsidRPr="0031193F" w:rsidTr="0076580B">
        <w:trPr>
          <w:gridAfter w:val="4"/>
          <w:wAfter w:w="1255" w:type="dxa"/>
          <w:trHeight w:val="312"/>
        </w:trPr>
        <w:tc>
          <w:tcPr>
            <w:tcW w:w="6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14 684 800,00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15 180 600,00</w:t>
            </w:r>
          </w:p>
        </w:tc>
      </w:tr>
    </w:tbl>
    <w:p w:rsidR="0076580B" w:rsidRDefault="0076580B" w:rsidP="0076580B">
      <w:pPr>
        <w:rPr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4099"/>
        <w:gridCol w:w="3840"/>
        <w:gridCol w:w="1271"/>
        <w:gridCol w:w="1008"/>
        <w:gridCol w:w="263"/>
        <w:gridCol w:w="9"/>
      </w:tblGrid>
      <w:tr w:rsidR="0076580B" w:rsidRPr="0031193F" w:rsidTr="0076580B">
        <w:trPr>
          <w:gridAfter w:val="2"/>
          <w:wAfter w:w="272" w:type="dxa"/>
          <w:trHeight w:val="36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 xml:space="preserve">2. Источники финансирования дефицита бюджета </w:t>
            </w:r>
            <w:proofErr w:type="spellStart"/>
            <w:r w:rsidRPr="0031193F">
              <w:rPr>
                <w:b/>
                <w:bCs/>
                <w:color w:val="000000"/>
                <w:sz w:val="24"/>
                <w:szCs w:val="24"/>
              </w:rPr>
              <w:t>Тоншаловского</w:t>
            </w:r>
            <w:proofErr w:type="spellEnd"/>
            <w:r w:rsidRPr="0031193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поселения:</w:t>
            </w:r>
          </w:p>
        </w:tc>
      </w:tr>
      <w:tr w:rsidR="0076580B" w:rsidRPr="0031193F" w:rsidTr="0076580B">
        <w:trPr>
          <w:gridAfter w:val="1"/>
          <w:wAfter w:w="9" w:type="dxa"/>
          <w:trHeight w:val="360"/>
        </w:trPr>
        <w:tc>
          <w:tcPr>
            <w:tcW w:w="7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2.1. на очередной финансовый год: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trHeight w:val="375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Утверждено на очередной финансовый год, руб.</w:t>
            </w:r>
          </w:p>
        </w:tc>
      </w:tr>
      <w:tr w:rsidR="0076580B" w:rsidRPr="0031193F" w:rsidTr="0076580B">
        <w:trPr>
          <w:trHeight w:val="570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trHeight w:val="36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</w:t>
            </w:r>
          </w:p>
        </w:tc>
      </w:tr>
      <w:tr w:rsidR="0076580B" w:rsidRPr="0031193F" w:rsidTr="0076580B">
        <w:trPr>
          <w:trHeight w:val="76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817 01 05 02 0110 0000 610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trHeight w:val="36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gridAfter w:val="1"/>
          <w:wAfter w:w="9" w:type="dxa"/>
          <w:trHeight w:val="375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93F">
              <w:rPr>
                <w:b/>
                <w:bCs/>
                <w:color w:val="000000"/>
                <w:sz w:val="24"/>
                <w:szCs w:val="24"/>
              </w:rPr>
              <w:t>2.2. на плановый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93F">
              <w:rPr>
                <w:b/>
                <w:bCs/>
                <w:color w:val="000000"/>
                <w:sz w:val="24"/>
                <w:szCs w:val="24"/>
              </w:rPr>
              <w:t>период: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trHeight w:val="375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Утверждено на очередной финансовый год, руб.</w:t>
            </w:r>
          </w:p>
        </w:tc>
      </w:tr>
      <w:tr w:rsidR="0076580B" w:rsidRPr="0031193F" w:rsidTr="0076580B">
        <w:trPr>
          <w:trHeight w:val="360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</w:tr>
      <w:tr w:rsidR="0076580B" w:rsidRPr="0031193F" w:rsidTr="0076580B">
        <w:trPr>
          <w:trHeight w:val="948"/>
        </w:trPr>
        <w:tc>
          <w:tcPr>
            <w:tcW w:w="4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1-ый год планового периода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2-ой год планового периода</w:t>
            </w:r>
          </w:p>
        </w:tc>
      </w:tr>
      <w:tr w:rsidR="0076580B" w:rsidRPr="0031193F" w:rsidTr="0076580B">
        <w:trPr>
          <w:trHeight w:val="37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6580B" w:rsidRPr="0031193F" w:rsidTr="0076580B">
        <w:trPr>
          <w:trHeight w:val="1125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lastRenderedPageBreak/>
              <w:t>817 01 05 02 0110 0000 610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6580B" w:rsidRPr="0031193F" w:rsidTr="0076580B">
        <w:trPr>
          <w:trHeight w:val="375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center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80B" w:rsidRPr="0031193F" w:rsidRDefault="0076580B" w:rsidP="0076580B">
            <w:pPr>
              <w:jc w:val="right"/>
              <w:rPr>
                <w:color w:val="000000"/>
                <w:sz w:val="24"/>
                <w:szCs w:val="24"/>
              </w:rPr>
            </w:pPr>
            <w:r w:rsidRPr="0031193F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76580B" w:rsidRPr="00424CC5" w:rsidRDefault="0076580B" w:rsidP="0076580B">
      <w:pPr>
        <w:rPr>
          <w:sz w:val="28"/>
          <w:szCs w:val="28"/>
        </w:rPr>
      </w:pPr>
    </w:p>
    <w:p w:rsidR="00D05934" w:rsidRDefault="00D05934">
      <w:pPr>
        <w:rPr>
          <w:sz w:val="24"/>
          <w:szCs w:val="24"/>
        </w:rPr>
      </w:pPr>
    </w:p>
    <w:sectPr w:rsidR="00D05934" w:rsidSect="00AF45D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AD"/>
    <w:rsid w:val="00032B84"/>
    <w:rsid w:val="00093097"/>
    <w:rsid w:val="000F6074"/>
    <w:rsid w:val="001008A7"/>
    <w:rsid w:val="001459B2"/>
    <w:rsid w:val="001A500B"/>
    <w:rsid w:val="001D7C73"/>
    <w:rsid w:val="001F1E5A"/>
    <w:rsid w:val="002856AA"/>
    <w:rsid w:val="002A13AC"/>
    <w:rsid w:val="002C0CC0"/>
    <w:rsid w:val="003030C7"/>
    <w:rsid w:val="00325E31"/>
    <w:rsid w:val="0034358A"/>
    <w:rsid w:val="003B214A"/>
    <w:rsid w:val="003D22FF"/>
    <w:rsid w:val="003E295A"/>
    <w:rsid w:val="004319FF"/>
    <w:rsid w:val="00461EE5"/>
    <w:rsid w:val="005D12BD"/>
    <w:rsid w:val="005E373C"/>
    <w:rsid w:val="00626E70"/>
    <w:rsid w:val="00671BB5"/>
    <w:rsid w:val="00732910"/>
    <w:rsid w:val="007433C8"/>
    <w:rsid w:val="00754390"/>
    <w:rsid w:val="0076580B"/>
    <w:rsid w:val="007F0CC8"/>
    <w:rsid w:val="007F2736"/>
    <w:rsid w:val="00807384"/>
    <w:rsid w:val="00816255"/>
    <w:rsid w:val="00825716"/>
    <w:rsid w:val="00862EFA"/>
    <w:rsid w:val="008D215C"/>
    <w:rsid w:val="0094632A"/>
    <w:rsid w:val="00990588"/>
    <w:rsid w:val="00A37A18"/>
    <w:rsid w:val="00AA1CC4"/>
    <w:rsid w:val="00AB0D49"/>
    <w:rsid w:val="00AF3AD0"/>
    <w:rsid w:val="00AF45D9"/>
    <w:rsid w:val="00B2472D"/>
    <w:rsid w:val="00B25501"/>
    <w:rsid w:val="00B51663"/>
    <w:rsid w:val="00B628EC"/>
    <w:rsid w:val="00B80328"/>
    <w:rsid w:val="00B9646F"/>
    <w:rsid w:val="00D05934"/>
    <w:rsid w:val="00DC565F"/>
    <w:rsid w:val="00E44029"/>
    <w:rsid w:val="00E7541D"/>
    <w:rsid w:val="00F00BAD"/>
    <w:rsid w:val="00F15B91"/>
    <w:rsid w:val="00F6681E"/>
    <w:rsid w:val="00F80B7F"/>
    <w:rsid w:val="00FE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00BAD"/>
    <w:pPr>
      <w:keepNext/>
      <w:jc w:val="center"/>
      <w:outlineLvl w:val="0"/>
    </w:pPr>
    <w:rPr>
      <w:b/>
      <w:sz w:val="3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00BAD"/>
    <w:pPr>
      <w:keepNext/>
      <w:ind w:left="720"/>
      <w:jc w:val="center"/>
      <w:outlineLvl w:val="3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BA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0B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2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F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D0593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05934"/>
    <w:rPr>
      <w:color w:val="800080"/>
      <w:u w:val="single"/>
    </w:rPr>
  </w:style>
  <w:style w:type="paragraph" w:customStyle="1" w:styleId="xl65">
    <w:name w:val="xl6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05934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5934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5934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5934"/>
    <w:pPr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0593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05934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05934"/>
    <w:pPr>
      <w:shd w:val="clear" w:color="000000" w:fill="FFFFFF"/>
      <w:spacing w:before="100" w:beforeAutospacing="1" w:after="100" w:afterAutospacing="1"/>
      <w:ind w:firstLineChars="1900" w:firstLine="1900"/>
      <w:textAlignment w:val="top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5934"/>
    <w:pPr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059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059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059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059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059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059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059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2019-04-05T08:42:00Z</cp:lastPrinted>
  <dcterms:created xsi:type="dcterms:W3CDTF">2018-05-15T07:33:00Z</dcterms:created>
  <dcterms:modified xsi:type="dcterms:W3CDTF">2019-04-25T11:02:00Z</dcterms:modified>
</cp:coreProperties>
</file>